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98304" w14:textId="645C247D" w:rsidR="00763B4E" w:rsidRPr="00B16432" w:rsidRDefault="00936C46" w:rsidP="00936C46">
      <w:pPr>
        <w:pStyle w:val="Heading1"/>
        <w:tabs>
          <w:tab w:val="left" w:pos="2268"/>
          <w:tab w:val="left" w:pos="3402"/>
          <w:tab w:val="left" w:pos="5843"/>
        </w:tabs>
        <w:ind w:left="0"/>
        <w:rPr>
          <w:rFonts w:asciiTheme="minorHAnsi" w:hAnsiTheme="minorHAnsi" w:cstheme="minorHAnsi"/>
          <w:sz w:val="28"/>
          <w:szCs w:val="28"/>
        </w:rPr>
      </w:pPr>
      <w:r w:rsidRPr="00B16432">
        <w:rPr>
          <w:rFonts w:asciiTheme="minorHAnsi" w:hAnsiTheme="minorHAnsi" w:cstheme="minorHAnsi"/>
          <w:sz w:val="28"/>
          <w:szCs w:val="28"/>
        </w:rPr>
        <w:t xml:space="preserve">Notice is hereby given that the Annual General Meeting of the </w:t>
      </w:r>
      <w:r w:rsidR="00B16432" w:rsidRPr="00B16432">
        <w:rPr>
          <w:rFonts w:asciiTheme="minorHAnsi" w:hAnsiTheme="minorHAnsi" w:cstheme="minorHAnsi"/>
          <w:sz w:val="28"/>
          <w:szCs w:val="28"/>
        </w:rPr>
        <w:t xml:space="preserve">North and </w:t>
      </w:r>
      <w:proofErr w:type="gramStart"/>
      <w:r w:rsidR="00B16432" w:rsidRPr="00B16432">
        <w:rPr>
          <w:rFonts w:asciiTheme="minorHAnsi" w:hAnsiTheme="minorHAnsi" w:cstheme="minorHAnsi"/>
          <w:sz w:val="28"/>
          <w:szCs w:val="28"/>
        </w:rPr>
        <w:t>North West</w:t>
      </w:r>
      <w:proofErr w:type="gramEnd"/>
      <w:r w:rsidR="00B16432" w:rsidRPr="00B16432">
        <w:rPr>
          <w:rFonts w:asciiTheme="minorHAnsi" w:hAnsiTheme="minorHAnsi" w:cstheme="minorHAnsi"/>
          <w:sz w:val="28"/>
          <w:szCs w:val="28"/>
        </w:rPr>
        <w:t xml:space="preserve"> Tasmania Sexual Assault Support Services Inc</w:t>
      </w:r>
      <w:r w:rsidR="00AC72F4">
        <w:rPr>
          <w:rFonts w:asciiTheme="minorHAnsi" w:hAnsiTheme="minorHAnsi" w:cstheme="minorHAnsi"/>
          <w:sz w:val="28"/>
          <w:szCs w:val="28"/>
        </w:rPr>
        <w:t xml:space="preserve">. </w:t>
      </w:r>
    </w:p>
    <w:p w14:paraId="22BDCA81" w14:textId="77777777" w:rsidR="00B16432" w:rsidRPr="00B16432" w:rsidRDefault="00B16432" w:rsidP="00936C46">
      <w:pPr>
        <w:pStyle w:val="Heading1"/>
        <w:tabs>
          <w:tab w:val="left" w:pos="2268"/>
          <w:tab w:val="left" w:pos="3402"/>
          <w:tab w:val="left" w:pos="5843"/>
        </w:tabs>
        <w:ind w:left="0"/>
        <w:rPr>
          <w:rFonts w:asciiTheme="majorHAnsi" w:hAnsiTheme="majorHAnsi" w:cstheme="majorHAnsi"/>
          <w:w w:val="105"/>
        </w:rPr>
      </w:pPr>
    </w:p>
    <w:p w14:paraId="28AD6FD1" w14:textId="257B7FE6" w:rsidR="007C498F" w:rsidRPr="00F54CEF" w:rsidRDefault="007C498F" w:rsidP="00B16432">
      <w:pPr>
        <w:pStyle w:val="Heading1"/>
        <w:tabs>
          <w:tab w:val="left" w:pos="2268"/>
          <w:tab w:val="left" w:pos="3402"/>
          <w:tab w:val="left" w:pos="5843"/>
        </w:tabs>
        <w:spacing w:before="120" w:after="120"/>
        <w:ind w:left="0"/>
        <w:rPr>
          <w:rFonts w:asciiTheme="minorHAnsi" w:hAnsiTheme="minorHAnsi"/>
          <w:b w:val="0"/>
          <w:bCs w:val="0"/>
          <w:w w:val="105"/>
        </w:rPr>
      </w:pPr>
      <w:r w:rsidRPr="00F54CEF">
        <w:rPr>
          <w:rFonts w:asciiTheme="minorHAnsi" w:hAnsiTheme="minorHAnsi"/>
          <w:w w:val="105"/>
        </w:rPr>
        <w:t xml:space="preserve">VENUE: </w:t>
      </w:r>
      <w:r w:rsidRPr="00F54CEF">
        <w:rPr>
          <w:rFonts w:asciiTheme="minorHAnsi" w:hAnsiTheme="minorHAnsi"/>
          <w:w w:val="105"/>
        </w:rPr>
        <w:tab/>
      </w:r>
      <w:r w:rsidR="00B16432">
        <w:rPr>
          <w:rFonts w:asciiTheme="minorHAnsi" w:hAnsiTheme="minorHAnsi"/>
          <w:b w:val="0"/>
          <w:bCs w:val="0"/>
          <w:w w:val="105"/>
        </w:rPr>
        <w:t xml:space="preserve">Board Room – </w:t>
      </w:r>
      <w:proofErr w:type="spellStart"/>
      <w:r w:rsidR="00B16432">
        <w:rPr>
          <w:rFonts w:asciiTheme="minorHAnsi" w:hAnsiTheme="minorHAnsi"/>
          <w:b w:val="0"/>
          <w:bCs w:val="0"/>
          <w:w w:val="105"/>
        </w:rPr>
        <w:t>Rosevears</w:t>
      </w:r>
      <w:proofErr w:type="spellEnd"/>
      <w:r w:rsidR="00B16432">
        <w:rPr>
          <w:rFonts w:asciiTheme="minorHAnsi" w:hAnsiTheme="minorHAnsi"/>
          <w:b w:val="0"/>
          <w:bCs w:val="0"/>
          <w:w w:val="105"/>
        </w:rPr>
        <w:t xml:space="preserve"> Hotel – 215 </w:t>
      </w:r>
      <w:proofErr w:type="spellStart"/>
      <w:r w:rsidR="00B16432">
        <w:rPr>
          <w:rFonts w:asciiTheme="minorHAnsi" w:hAnsiTheme="minorHAnsi"/>
          <w:b w:val="0"/>
          <w:bCs w:val="0"/>
          <w:w w:val="105"/>
        </w:rPr>
        <w:t>Rosevears</w:t>
      </w:r>
      <w:proofErr w:type="spellEnd"/>
      <w:r w:rsidR="00B16432">
        <w:rPr>
          <w:rFonts w:asciiTheme="minorHAnsi" w:hAnsiTheme="minorHAnsi"/>
          <w:b w:val="0"/>
          <w:bCs w:val="0"/>
          <w:w w:val="105"/>
        </w:rPr>
        <w:t xml:space="preserve"> Drive, </w:t>
      </w:r>
      <w:proofErr w:type="spellStart"/>
      <w:r w:rsidR="00B16432">
        <w:rPr>
          <w:rFonts w:asciiTheme="minorHAnsi" w:hAnsiTheme="minorHAnsi"/>
          <w:b w:val="0"/>
          <w:bCs w:val="0"/>
          <w:w w:val="105"/>
        </w:rPr>
        <w:t>Rosevears</w:t>
      </w:r>
      <w:proofErr w:type="spellEnd"/>
    </w:p>
    <w:p w14:paraId="38E4906E" w14:textId="3385A667" w:rsidR="00B16432" w:rsidRPr="00F54CEF" w:rsidRDefault="00932CE1" w:rsidP="00B16432">
      <w:pPr>
        <w:pStyle w:val="Heading1"/>
        <w:tabs>
          <w:tab w:val="left" w:pos="2268"/>
          <w:tab w:val="left" w:pos="3402"/>
          <w:tab w:val="left" w:pos="5843"/>
        </w:tabs>
        <w:spacing w:before="120" w:after="120"/>
        <w:ind w:left="0"/>
        <w:rPr>
          <w:rFonts w:asciiTheme="minorHAnsi" w:hAnsiTheme="minorHAnsi"/>
          <w:b w:val="0"/>
          <w:w w:val="105"/>
        </w:rPr>
      </w:pPr>
      <w:r w:rsidRPr="00F54CEF">
        <w:rPr>
          <w:rFonts w:asciiTheme="minorHAnsi" w:hAnsiTheme="minorHAnsi"/>
          <w:w w:val="105"/>
        </w:rPr>
        <w:t>WHEN:</w:t>
      </w:r>
      <w:r w:rsidRPr="00F54CEF">
        <w:rPr>
          <w:rFonts w:asciiTheme="minorHAnsi" w:hAnsiTheme="minorHAnsi"/>
          <w:w w:val="105"/>
        </w:rPr>
        <w:tab/>
      </w:r>
      <w:r w:rsidR="004F0844">
        <w:rPr>
          <w:rFonts w:asciiTheme="minorHAnsi" w:hAnsiTheme="minorHAnsi"/>
          <w:b w:val="0"/>
          <w:w w:val="105"/>
        </w:rPr>
        <w:t>2</w:t>
      </w:r>
      <w:r w:rsidR="003E1CCA">
        <w:rPr>
          <w:rFonts w:asciiTheme="minorHAnsi" w:hAnsiTheme="minorHAnsi"/>
          <w:b w:val="0"/>
          <w:w w:val="105"/>
        </w:rPr>
        <w:t>3</w:t>
      </w:r>
      <w:r w:rsidR="004F0844">
        <w:rPr>
          <w:rFonts w:asciiTheme="minorHAnsi" w:hAnsiTheme="minorHAnsi"/>
          <w:b w:val="0"/>
          <w:w w:val="105"/>
        </w:rPr>
        <w:t xml:space="preserve"> </w:t>
      </w:r>
      <w:r w:rsidR="003E1CCA">
        <w:rPr>
          <w:rFonts w:asciiTheme="minorHAnsi" w:hAnsiTheme="minorHAnsi"/>
          <w:b w:val="0"/>
          <w:w w:val="105"/>
        </w:rPr>
        <w:t>October</w:t>
      </w:r>
      <w:r w:rsidR="004F0844">
        <w:rPr>
          <w:rFonts w:asciiTheme="minorHAnsi" w:hAnsiTheme="minorHAnsi"/>
          <w:b w:val="0"/>
          <w:w w:val="105"/>
        </w:rPr>
        <w:t xml:space="preserve"> </w:t>
      </w:r>
      <w:r w:rsidRPr="00F54CEF">
        <w:rPr>
          <w:rFonts w:asciiTheme="minorHAnsi" w:hAnsiTheme="minorHAnsi"/>
          <w:b w:val="0"/>
          <w:w w:val="105"/>
        </w:rPr>
        <w:t>2021</w:t>
      </w:r>
    </w:p>
    <w:p w14:paraId="3851348C" w14:textId="0B0BE5BB" w:rsidR="003772A7" w:rsidRPr="00F54CEF" w:rsidRDefault="00932CE1" w:rsidP="00B16432">
      <w:pPr>
        <w:tabs>
          <w:tab w:val="left" w:pos="2268"/>
          <w:tab w:val="left" w:pos="3402"/>
        </w:tabs>
        <w:spacing w:before="120" w:after="120"/>
        <w:rPr>
          <w:w w:val="105"/>
        </w:rPr>
      </w:pPr>
      <w:r w:rsidRPr="00F54CEF">
        <w:rPr>
          <w:b/>
          <w:w w:val="105"/>
        </w:rPr>
        <w:t>TIME:</w:t>
      </w:r>
      <w:r w:rsidRPr="00F54CEF">
        <w:rPr>
          <w:b/>
          <w:w w:val="105"/>
        </w:rPr>
        <w:tab/>
      </w:r>
      <w:r w:rsidR="003E1CCA">
        <w:rPr>
          <w:w w:val="105"/>
        </w:rPr>
        <w:t>11</w:t>
      </w:r>
      <w:r w:rsidRPr="00F54CEF">
        <w:rPr>
          <w:w w:val="105"/>
        </w:rPr>
        <w:t>:</w:t>
      </w:r>
      <w:r w:rsidR="002B1E45">
        <w:rPr>
          <w:w w:val="105"/>
        </w:rPr>
        <w:t>3</w:t>
      </w:r>
      <w:r w:rsidRPr="00F54CEF">
        <w:rPr>
          <w:w w:val="105"/>
        </w:rPr>
        <w:t>0</w:t>
      </w:r>
      <w:r w:rsidR="003E1CCA">
        <w:rPr>
          <w:w w:val="105"/>
        </w:rPr>
        <w:t>a</w:t>
      </w:r>
      <w:r w:rsidRPr="00F54CEF">
        <w:rPr>
          <w:w w:val="105"/>
        </w:rPr>
        <w:t xml:space="preserve">m to </w:t>
      </w:r>
      <w:r w:rsidR="003E1CCA">
        <w:rPr>
          <w:w w:val="105"/>
        </w:rPr>
        <w:t>12</w:t>
      </w:r>
      <w:r w:rsidR="002B1E45">
        <w:rPr>
          <w:w w:val="105"/>
        </w:rPr>
        <w:t>:</w:t>
      </w:r>
      <w:r w:rsidR="003E1CCA">
        <w:rPr>
          <w:w w:val="105"/>
        </w:rPr>
        <w:t>3</w:t>
      </w:r>
      <w:r w:rsidR="002B1E45">
        <w:rPr>
          <w:w w:val="105"/>
        </w:rPr>
        <w:t>0</w:t>
      </w:r>
      <w:r w:rsidR="00802CCC">
        <w:rPr>
          <w:w w:val="105"/>
        </w:rPr>
        <w:t>pm</w:t>
      </w:r>
      <w:r w:rsidRPr="00F54CEF">
        <w:rPr>
          <w:w w:val="105"/>
        </w:rPr>
        <w:t xml:space="preserve"> AE</w:t>
      </w:r>
      <w:r w:rsidR="003E1CCA">
        <w:rPr>
          <w:w w:val="105"/>
        </w:rPr>
        <w:t>D</w:t>
      </w:r>
      <w:r w:rsidRPr="00F54CEF">
        <w:rPr>
          <w:w w:val="105"/>
        </w:rPr>
        <w:t>ST</w:t>
      </w:r>
    </w:p>
    <w:p w14:paraId="612CA55D" w14:textId="77777777" w:rsidR="007A5080" w:rsidRPr="00F54CEF" w:rsidRDefault="003772A7" w:rsidP="00B16432">
      <w:pPr>
        <w:tabs>
          <w:tab w:val="left" w:pos="2268"/>
        </w:tabs>
        <w:spacing w:before="120" w:after="120"/>
        <w:ind w:left="2268" w:hanging="2268"/>
        <w:rPr>
          <w:bCs/>
          <w:w w:val="105"/>
        </w:rPr>
      </w:pPr>
      <w:r w:rsidRPr="00F54CEF">
        <w:rPr>
          <w:b/>
          <w:w w:val="105"/>
        </w:rPr>
        <w:t>CHAIR</w:t>
      </w:r>
      <w:r w:rsidR="00932CE1" w:rsidRPr="00F54CEF">
        <w:rPr>
          <w:b/>
          <w:w w:val="105"/>
        </w:rPr>
        <w:t>:</w:t>
      </w:r>
      <w:r w:rsidR="00932CE1" w:rsidRPr="00F54CEF">
        <w:rPr>
          <w:b/>
          <w:w w:val="105"/>
        </w:rPr>
        <w:tab/>
      </w:r>
      <w:r w:rsidR="007A5080" w:rsidRPr="00F54CEF">
        <w:rPr>
          <w:bCs/>
          <w:w w:val="105"/>
        </w:rPr>
        <w:t>Jess Greene</w:t>
      </w:r>
    </w:p>
    <w:p w14:paraId="316C1F54" w14:textId="6C940986" w:rsidR="00932CE1" w:rsidRPr="00F54CEF" w:rsidRDefault="007A5080" w:rsidP="00B16432">
      <w:pPr>
        <w:tabs>
          <w:tab w:val="left" w:pos="2268"/>
        </w:tabs>
        <w:spacing w:before="120" w:after="120"/>
        <w:ind w:left="2268" w:hanging="2268"/>
        <w:rPr>
          <w:w w:val="105"/>
        </w:rPr>
      </w:pPr>
      <w:r w:rsidRPr="00F54CEF">
        <w:rPr>
          <w:b/>
          <w:w w:val="105"/>
        </w:rPr>
        <w:t>INVITED</w:t>
      </w:r>
      <w:r w:rsidR="00343B51" w:rsidRPr="00F54CEF">
        <w:rPr>
          <w:b/>
          <w:w w:val="105"/>
        </w:rPr>
        <w:t>:</w:t>
      </w:r>
      <w:r w:rsidR="00343B51" w:rsidRPr="00F54CEF">
        <w:rPr>
          <w:b/>
          <w:w w:val="105"/>
        </w:rPr>
        <w:tab/>
      </w:r>
      <w:r w:rsidR="00343B51" w:rsidRPr="00F54CEF">
        <w:rPr>
          <w:bCs/>
          <w:w w:val="105"/>
        </w:rPr>
        <w:t xml:space="preserve">Jess Greene, </w:t>
      </w:r>
      <w:r w:rsidR="00DA3062" w:rsidRPr="00F54CEF">
        <w:rPr>
          <w:bCs/>
          <w:w w:val="105"/>
        </w:rPr>
        <w:t xml:space="preserve">Andrea Porte, </w:t>
      </w:r>
      <w:r w:rsidR="00C247FE" w:rsidRPr="00F54CEF">
        <w:rPr>
          <w:bCs/>
          <w:w w:val="105"/>
        </w:rPr>
        <w:t xml:space="preserve">Rob Foggo, Elise Frost, Nicole Crook, </w:t>
      </w:r>
      <w:r w:rsidR="00E9221F" w:rsidRPr="00F54CEF">
        <w:rPr>
          <w:bCs/>
          <w:w w:val="105"/>
        </w:rPr>
        <w:t xml:space="preserve">Eliza Jones, </w:t>
      </w:r>
      <w:r w:rsidR="00335571">
        <w:rPr>
          <w:bCs/>
          <w:w w:val="105"/>
        </w:rPr>
        <w:t xml:space="preserve">Charlotte Brown, Victoria Headlam, </w:t>
      </w:r>
      <w:r w:rsidR="002B1E45">
        <w:rPr>
          <w:bCs/>
          <w:w w:val="105"/>
        </w:rPr>
        <w:t xml:space="preserve">Jane Fleming, Danica Foy, Elise Whitmore, </w:t>
      </w:r>
      <w:r w:rsidR="00C247FE" w:rsidRPr="00F54CEF">
        <w:rPr>
          <w:bCs/>
          <w:w w:val="105"/>
        </w:rPr>
        <w:t>Kathryn Fordyce (CEO)</w:t>
      </w:r>
      <w:r w:rsidR="003E1CCA">
        <w:rPr>
          <w:bCs/>
          <w:w w:val="105"/>
        </w:rPr>
        <w:t xml:space="preserve"> and all Laurel House Staff.</w:t>
      </w:r>
    </w:p>
    <w:p w14:paraId="79D9B195" w14:textId="468FBCDF" w:rsidR="00932CE1" w:rsidRPr="00F54CEF" w:rsidRDefault="00932CE1" w:rsidP="00932CE1">
      <w:pPr>
        <w:pStyle w:val="BodyText"/>
        <w:spacing w:before="2"/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8931" w:type="dxa"/>
        <w:tblInd w:w="-5" w:type="dxa"/>
        <w:tblLook w:val="04A0" w:firstRow="1" w:lastRow="0" w:firstColumn="1" w:lastColumn="0" w:noHBand="0" w:noVBand="1"/>
      </w:tblPr>
      <w:tblGrid>
        <w:gridCol w:w="680"/>
        <w:gridCol w:w="6639"/>
        <w:gridCol w:w="1612"/>
      </w:tblGrid>
      <w:tr w:rsidR="002B1E45" w:rsidRPr="00F54CEF" w14:paraId="3600D0DE" w14:textId="5030283F" w:rsidTr="002B1E45">
        <w:tc>
          <w:tcPr>
            <w:tcW w:w="680" w:type="dxa"/>
          </w:tcPr>
          <w:p w14:paraId="28D1E21D" w14:textId="77777777" w:rsidR="002B1E45" w:rsidRPr="00F54CEF" w:rsidRDefault="002B1E45" w:rsidP="003762F0">
            <w:pPr>
              <w:spacing w:line="360" w:lineRule="auto"/>
              <w:jc w:val="center"/>
              <w:rPr>
                <w:b/>
                <w:bCs/>
              </w:rPr>
            </w:pPr>
            <w:r w:rsidRPr="00F54CEF">
              <w:rPr>
                <w:b/>
                <w:bCs/>
              </w:rPr>
              <w:t>Item</w:t>
            </w:r>
          </w:p>
        </w:tc>
        <w:tc>
          <w:tcPr>
            <w:tcW w:w="6639" w:type="dxa"/>
          </w:tcPr>
          <w:p w14:paraId="16DC2BA2" w14:textId="77777777" w:rsidR="002B1E45" w:rsidRPr="00F54CEF" w:rsidRDefault="002B1E45" w:rsidP="003762F0">
            <w:pPr>
              <w:spacing w:line="360" w:lineRule="auto"/>
              <w:jc w:val="center"/>
              <w:rPr>
                <w:b/>
                <w:bCs/>
              </w:rPr>
            </w:pPr>
            <w:r w:rsidRPr="00F54CEF">
              <w:rPr>
                <w:b/>
                <w:bCs/>
              </w:rPr>
              <w:t>Topic</w:t>
            </w:r>
          </w:p>
        </w:tc>
        <w:tc>
          <w:tcPr>
            <w:tcW w:w="1612" w:type="dxa"/>
          </w:tcPr>
          <w:p w14:paraId="0AF770FD" w14:textId="1B18EBCE" w:rsidR="002B1E45" w:rsidRPr="00F54CEF" w:rsidRDefault="002B1E45" w:rsidP="003762F0">
            <w:pPr>
              <w:spacing w:line="360" w:lineRule="auto"/>
              <w:jc w:val="center"/>
              <w:rPr>
                <w:b/>
                <w:bCs/>
              </w:rPr>
            </w:pPr>
            <w:r w:rsidRPr="00F54CEF">
              <w:rPr>
                <w:b/>
                <w:bCs/>
              </w:rPr>
              <w:t>Responsibility</w:t>
            </w:r>
          </w:p>
        </w:tc>
      </w:tr>
      <w:tr w:rsidR="002B1E45" w:rsidRPr="00F54CEF" w14:paraId="45D39E27" w14:textId="1C361F83" w:rsidTr="002B1E45">
        <w:tc>
          <w:tcPr>
            <w:tcW w:w="680" w:type="dxa"/>
          </w:tcPr>
          <w:p w14:paraId="5859A4D2" w14:textId="66E7B540" w:rsidR="002B1E45" w:rsidRPr="00F54CEF" w:rsidRDefault="002B1E45" w:rsidP="00A202E9">
            <w:pPr>
              <w:spacing w:before="120" w:after="120"/>
              <w:jc w:val="center"/>
            </w:pPr>
            <w:r w:rsidRPr="00F54CEF">
              <w:t>1.</w:t>
            </w:r>
          </w:p>
        </w:tc>
        <w:tc>
          <w:tcPr>
            <w:tcW w:w="6639" w:type="dxa"/>
          </w:tcPr>
          <w:p w14:paraId="0214F3C5" w14:textId="7955C540" w:rsidR="002B1E45" w:rsidRPr="00F54CEF" w:rsidRDefault="002B1E45" w:rsidP="00A202E9">
            <w:pPr>
              <w:spacing w:before="120" w:after="120"/>
              <w:rPr>
                <w:b/>
                <w:bCs/>
              </w:rPr>
            </w:pPr>
            <w:r w:rsidRPr="00F54CEF">
              <w:rPr>
                <w:b/>
                <w:bCs/>
              </w:rPr>
              <w:t xml:space="preserve">Welcome </w:t>
            </w:r>
          </w:p>
        </w:tc>
        <w:tc>
          <w:tcPr>
            <w:tcW w:w="1612" w:type="dxa"/>
          </w:tcPr>
          <w:p w14:paraId="510FCF3C" w14:textId="43FA3A73" w:rsidR="002B1E45" w:rsidRPr="00F54CEF" w:rsidRDefault="0013415F" w:rsidP="00A202E9">
            <w:pPr>
              <w:spacing w:before="120" w:after="120"/>
            </w:pPr>
            <w:r>
              <w:t>Chair</w:t>
            </w:r>
          </w:p>
        </w:tc>
      </w:tr>
      <w:tr w:rsidR="002B1E45" w:rsidRPr="00F54CEF" w14:paraId="0481F2AA" w14:textId="01DE528C" w:rsidTr="002B1E45">
        <w:tc>
          <w:tcPr>
            <w:tcW w:w="680" w:type="dxa"/>
          </w:tcPr>
          <w:p w14:paraId="62670C17" w14:textId="62215335" w:rsidR="002B1E45" w:rsidRPr="00F54CEF" w:rsidRDefault="002B1E45" w:rsidP="00A202E9">
            <w:pPr>
              <w:spacing w:before="120" w:after="120"/>
              <w:jc w:val="center"/>
            </w:pPr>
            <w:r w:rsidRPr="00F54CEF">
              <w:t>2.</w:t>
            </w:r>
          </w:p>
        </w:tc>
        <w:tc>
          <w:tcPr>
            <w:tcW w:w="6639" w:type="dxa"/>
          </w:tcPr>
          <w:p w14:paraId="2647CAF7" w14:textId="7C331E36" w:rsidR="002B1E45" w:rsidRPr="00F54CEF" w:rsidRDefault="002B1E45" w:rsidP="00A202E9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Attendees and Apologies</w:t>
            </w:r>
          </w:p>
        </w:tc>
        <w:tc>
          <w:tcPr>
            <w:tcW w:w="1612" w:type="dxa"/>
          </w:tcPr>
          <w:p w14:paraId="4E11C25F" w14:textId="71A125E4" w:rsidR="002B1E45" w:rsidRPr="00F54CEF" w:rsidRDefault="0013415F" w:rsidP="00A202E9">
            <w:pPr>
              <w:spacing w:before="120" w:after="120"/>
            </w:pPr>
            <w:r>
              <w:t>Chair</w:t>
            </w:r>
          </w:p>
        </w:tc>
      </w:tr>
      <w:tr w:rsidR="002B1E45" w:rsidRPr="00F54CEF" w14:paraId="556D26A0" w14:textId="77777777" w:rsidTr="002B1E45">
        <w:tc>
          <w:tcPr>
            <w:tcW w:w="680" w:type="dxa"/>
          </w:tcPr>
          <w:p w14:paraId="140F4793" w14:textId="33BC80F3" w:rsidR="002B1E45" w:rsidRPr="00F54CEF" w:rsidRDefault="002B1E45" w:rsidP="00A202E9">
            <w:pPr>
              <w:spacing w:before="120" w:after="120"/>
              <w:jc w:val="center"/>
            </w:pPr>
            <w:r>
              <w:t>3</w:t>
            </w:r>
            <w:r w:rsidRPr="00F54CEF">
              <w:t xml:space="preserve">. </w:t>
            </w:r>
          </w:p>
        </w:tc>
        <w:tc>
          <w:tcPr>
            <w:tcW w:w="6639" w:type="dxa"/>
          </w:tcPr>
          <w:p w14:paraId="74FAE51A" w14:textId="348E9614" w:rsidR="002B1E45" w:rsidRDefault="003E1CCA" w:rsidP="00A202E9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Confirmation of Minutes</w:t>
            </w:r>
            <w:r w:rsidR="00A202E9">
              <w:rPr>
                <w:b/>
                <w:bCs/>
              </w:rPr>
              <w:t xml:space="preserve"> of the </w:t>
            </w:r>
            <w:r w:rsidR="00A202E9">
              <w:rPr>
                <w:b/>
                <w:bCs/>
              </w:rPr>
              <w:t>2020 AGM</w:t>
            </w:r>
            <w:r w:rsidR="00A202E9">
              <w:rPr>
                <w:b/>
                <w:bCs/>
              </w:rPr>
              <w:t xml:space="preserve"> held on 29/09/2020</w:t>
            </w:r>
          </w:p>
          <w:p w14:paraId="2939892D" w14:textId="5CD890CC" w:rsidR="002B1E45" w:rsidRPr="00F54CEF" w:rsidRDefault="003E1CCA" w:rsidP="00A202E9">
            <w:pPr>
              <w:pStyle w:val="NormalWeb"/>
              <w:spacing w:before="120" w:beforeAutospacing="0" w:after="120" w:afterAutospacing="0"/>
              <w:textAlignment w:val="center"/>
              <w:rPr>
                <w:b/>
                <w:bCs/>
              </w:rPr>
            </w:pPr>
            <w:r w:rsidRPr="0064526A">
              <w:rPr>
                <w:rFonts w:asciiTheme="minorHAnsi" w:hAnsiTheme="minorHAnsi" w:cstheme="minorHAnsi"/>
                <w:position w:val="17"/>
              </w:rPr>
              <w:t>T</w:t>
            </w:r>
            <w:r w:rsidR="002B1E45" w:rsidRPr="0064526A">
              <w:rPr>
                <w:rFonts w:asciiTheme="minorHAnsi" w:hAnsiTheme="minorHAnsi" w:cstheme="minorHAnsi"/>
                <w:position w:val="17"/>
              </w:rPr>
              <w:t xml:space="preserve">hat the members of the Association </w:t>
            </w:r>
            <w:r w:rsidRPr="0064526A">
              <w:rPr>
                <w:rFonts w:asciiTheme="minorHAnsi" w:hAnsiTheme="minorHAnsi" w:cstheme="minorHAnsi"/>
                <w:position w:val="17"/>
              </w:rPr>
              <w:t xml:space="preserve">confirm that the </w:t>
            </w:r>
            <w:r w:rsidR="0064526A" w:rsidRPr="0064526A">
              <w:rPr>
                <w:rFonts w:asciiTheme="minorHAnsi" w:hAnsiTheme="minorHAnsi" w:cstheme="minorHAnsi"/>
                <w:position w:val="17"/>
              </w:rPr>
              <w:t xml:space="preserve">minutes of the 2020 </w:t>
            </w:r>
            <w:r w:rsidRPr="0064526A">
              <w:rPr>
                <w:rFonts w:asciiTheme="minorHAnsi" w:hAnsiTheme="minorHAnsi" w:cstheme="minorHAnsi"/>
                <w:position w:val="17"/>
              </w:rPr>
              <w:t xml:space="preserve">AGM are a true and accurate record of the meeting held on </w:t>
            </w:r>
            <w:r w:rsidR="00A202E9" w:rsidRPr="0064526A">
              <w:rPr>
                <w:rFonts w:asciiTheme="minorHAnsi" w:hAnsiTheme="minorHAnsi" w:cstheme="minorHAnsi"/>
                <w:position w:val="17"/>
              </w:rPr>
              <w:t>29</w:t>
            </w:r>
            <w:r w:rsidR="00A202E9" w:rsidRPr="0064526A">
              <w:rPr>
                <w:rFonts w:asciiTheme="minorHAnsi" w:hAnsiTheme="minorHAnsi" w:cstheme="minorHAnsi"/>
                <w:position w:val="17"/>
                <w:vertAlign w:val="superscript"/>
              </w:rPr>
              <w:t>th</w:t>
            </w:r>
            <w:r w:rsidR="00A202E9" w:rsidRPr="0064526A">
              <w:rPr>
                <w:rFonts w:asciiTheme="minorHAnsi" w:hAnsiTheme="minorHAnsi" w:cstheme="minorHAnsi"/>
                <w:position w:val="17"/>
              </w:rPr>
              <w:t xml:space="preserve"> September 2020</w:t>
            </w:r>
            <w:r w:rsidR="0064526A" w:rsidRPr="0064526A">
              <w:rPr>
                <w:rFonts w:asciiTheme="minorHAnsi" w:hAnsiTheme="minorHAnsi" w:cstheme="minorHAnsi"/>
                <w:position w:val="17"/>
              </w:rPr>
              <w:t>.</w:t>
            </w:r>
          </w:p>
        </w:tc>
        <w:tc>
          <w:tcPr>
            <w:tcW w:w="1612" w:type="dxa"/>
          </w:tcPr>
          <w:p w14:paraId="5025E16D" w14:textId="2999DA7E" w:rsidR="002B1E45" w:rsidRPr="00F54CEF" w:rsidRDefault="0013415F" w:rsidP="00A202E9">
            <w:pPr>
              <w:spacing w:before="120" w:after="120"/>
            </w:pPr>
            <w:r>
              <w:t>Chair</w:t>
            </w:r>
          </w:p>
        </w:tc>
      </w:tr>
      <w:tr w:rsidR="00A202E9" w:rsidRPr="00F54CEF" w14:paraId="500D5BA7" w14:textId="77777777" w:rsidTr="002B1E45">
        <w:tc>
          <w:tcPr>
            <w:tcW w:w="680" w:type="dxa"/>
          </w:tcPr>
          <w:p w14:paraId="1865595C" w14:textId="653E9CC0" w:rsidR="00A202E9" w:rsidRDefault="00A202E9" w:rsidP="00A202E9">
            <w:pPr>
              <w:spacing w:before="120" w:after="120"/>
              <w:jc w:val="center"/>
            </w:pPr>
            <w:r>
              <w:t>4.</w:t>
            </w:r>
          </w:p>
        </w:tc>
        <w:tc>
          <w:tcPr>
            <w:tcW w:w="6639" w:type="dxa"/>
          </w:tcPr>
          <w:p w14:paraId="14B7EE97" w14:textId="77777777" w:rsidR="00A202E9" w:rsidRDefault="00A202E9" w:rsidP="0064526A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Confirmation of the Minutes of SGM held on 21/09/2021</w:t>
            </w:r>
          </w:p>
          <w:p w14:paraId="0321D533" w14:textId="1AAFDF37" w:rsidR="0064526A" w:rsidRPr="0064526A" w:rsidRDefault="0064526A" w:rsidP="0064526A">
            <w:pPr>
              <w:spacing w:before="120" w:after="120"/>
            </w:pPr>
            <w:r w:rsidRPr="0064526A">
              <w:rPr>
                <w:sz w:val="22"/>
                <w:szCs w:val="22"/>
              </w:rPr>
              <w:t>That the members of the Association confirm that the minutes of the SGM are a true and accurate record of the meeting held on 21</w:t>
            </w:r>
            <w:r w:rsidRPr="0064526A">
              <w:rPr>
                <w:sz w:val="22"/>
                <w:szCs w:val="22"/>
                <w:vertAlign w:val="superscript"/>
              </w:rPr>
              <w:t>st</w:t>
            </w:r>
            <w:r w:rsidRPr="0064526A">
              <w:rPr>
                <w:sz w:val="22"/>
                <w:szCs w:val="22"/>
              </w:rPr>
              <w:t xml:space="preserve"> </w:t>
            </w:r>
            <w:r w:rsidR="00DC3659">
              <w:rPr>
                <w:sz w:val="22"/>
                <w:szCs w:val="22"/>
              </w:rPr>
              <w:t>S</w:t>
            </w:r>
            <w:r w:rsidRPr="0064526A">
              <w:rPr>
                <w:sz w:val="22"/>
                <w:szCs w:val="22"/>
              </w:rPr>
              <w:t>eptember 2021.</w:t>
            </w:r>
          </w:p>
        </w:tc>
        <w:tc>
          <w:tcPr>
            <w:tcW w:w="1612" w:type="dxa"/>
          </w:tcPr>
          <w:p w14:paraId="43FCB089" w14:textId="526EF345" w:rsidR="00A202E9" w:rsidRDefault="00DC3659" w:rsidP="00A202E9">
            <w:pPr>
              <w:spacing w:before="120" w:after="120"/>
            </w:pPr>
            <w:r>
              <w:t>Chair</w:t>
            </w:r>
          </w:p>
        </w:tc>
      </w:tr>
      <w:tr w:rsidR="002B1E45" w:rsidRPr="00F54CEF" w14:paraId="00271D4F" w14:textId="77777777" w:rsidTr="002B1E45">
        <w:tc>
          <w:tcPr>
            <w:tcW w:w="680" w:type="dxa"/>
          </w:tcPr>
          <w:p w14:paraId="2E3AB78D" w14:textId="6924312E" w:rsidR="002B1E45" w:rsidRPr="00F54CEF" w:rsidRDefault="002B1E45" w:rsidP="00A202E9">
            <w:pPr>
              <w:spacing w:before="120" w:after="120"/>
              <w:jc w:val="center"/>
            </w:pPr>
            <w:r>
              <w:t>4.</w:t>
            </w:r>
          </w:p>
        </w:tc>
        <w:tc>
          <w:tcPr>
            <w:tcW w:w="6639" w:type="dxa"/>
          </w:tcPr>
          <w:p w14:paraId="485210C9" w14:textId="28ADC890" w:rsidR="002B1E45" w:rsidRDefault="003E1CCA" w:rsidP="00A202E9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Presentation of the 2020-21 Annual Report and Audited Financial Statements</w:t>
            </w:r>
          </w:p>
          <w:p w14:paraId="1DA06594" w14:textId="31370A7E" w:rsidR="001B3FF0" w:rsidRPr="002B1E45" w:rsidRDefault="002B1E45" w:rsidP="00A202E9">
            <w:pPr>
              <w:spacing w:before="120" w:after="120"/>
            </w:pPr>
            <w:r w:rsidRPr="0064526A">
              <w:rPr>
                <w:sz w:val="22"/>
                <w:szCs w:val="22"/>
              </w:rPr>
              <w:t xml:space="preserve">That </w:t>
            </w:r>
            <w:r w:rsidR="003E1CCA" w:rsidRPr="0064526A">
              <w:rPr>
                <w:sz w:val="22"/>
                <w:szCs w:val="22"/>
              </w:rPr>
              <w:t>the members of the Association accept the 2020-21 Annual Report and Audited Financial Statements</w:t>
            </w:r>
            <w:r w:rsidR="0013415F" w:rsidRPr="0064526A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612" w:type="dxa"/>
          </w:tcPr>
          <w:p w14:paraId="2D65B1F0" w14:textId="3E346935" w:rsidR="002B1E45" w:rsidRPr="00F54CEF" w:rsidRDefault="0013415F" w:rsidP="00A202E9">
            <w:pPr>
              <w:spacing w:before="120" w:after="120"/>
            </w:pPr>
            <w:r>
              <w:t>Chair</w:t>
            </w:r>
            <w:r w:rsidR="0064526A">
              <w:t xml:space="preserve"> and Treasurer</w:t>
            </w:r>
          </w:p>
        </w:tc>
      </w:tr>
      <w:tr w:rsidR="002B1E45" w:rsidRPr="00F54CEF" w14:paraId="72A6B05E" w14:textId="694A0A7F" w:rsidTr="002B1E45">
        <w:tc>
          <w:tcPr>
            <w:tcW w:w="680" w:type="dxa"/>
          </w:tcPr>
          <w:p w14:paraId="6B01C1AE" w14:textId="7E030F0D" w:rsidR="002B1E45" w:rsidRPr="00F54CEF" w:rsidRDefault="001B3FF0" w:rsidP="00A202E9">
            <w:pPr>
              <w:spacing w:before="120" w:after="120"/>
              <w:jc w:val="center"/>
            </w:pPr>
            <w:r>
              <w:t>5</w:t>
            </w:r>
            <w:r w:rsidR="002B1E45" w:rsidRPr="00F54CEF">
              <w:t>.</w:t>
            </w:r>
          </w:p>
        </w:tc>
        <w:tc>
          <w:tcPr>
            <w:tcW w:w="6639" w:type="dxa"/>
          </w:tcPr>
          <w:p w14:paraId="3D701032" w14:textId="43BBDD98" w:rsidR="001B3FF0" w:rsidRPr="00936C46" w:rsidRDefault="00936C46" w:rsidP="00A202E9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Election of Board Members</w:t>
            </w:r>
          </w:p>
        </w:tc>
        <w:tc>
          <w:tcPr>
            <w:tcW w:w="1612" w:type="dxa"/>
          </w:tcPr>
          <w:p w14:paraId="55EA8A60" w14:textId="2EF1502C" w:rsidR="002B1E45" w:rsidRPr="00F54CEF" w:rsidRDefault="00936C46" w:rsidP="00A202E9">
            <w:pPr>
              <w:spacing w:before="120" w:after="120"/>
            </w:pPr>
            <w:r>
              <w:t>Public Officer</w:t>
            </w:r>
          </w:p>
        </w:tc>
      </w:tr>
      <w:tr w:rsidR="00936C46" w:rsidRPr="00F54CEF" w14:paraId="4510B9B8" w14:textId="77777777" w:rsidTr="002B1E45">
        <w:tc>
          <w:tcPr>
            <w:tcW w:w="680" w:type="dxa"/>
          </w:tcPr>
          <w:p w14:paraId="119E10A1" w14:textId="12D6A546" w:rsidR="00936C46" w:rsidRDefault="00936C46" w:rsidP="00A202E9">
            <w:pPr>
              <w:spacing w:before="120" w:after="120"/>
              <w:jc w:val="center"/>
            </w:pPr>
            <w:r>
              <w:t>6.</w:t>
            </w:r>
          </w:p>
        </w:tc>
        <w:tc>
          <w:tcPr>
            <w:tcW w:w="6639" w:type="dxa"/>
          </w:tcPr>
          <w:p w14:paraId="39BA83DE" w14:textId="77777777" w:rsidR="00936C46" w:rsidRDefault="00936C46" w:rsidP="00A202E9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Appointment of the Auditor</w:t>
            </w:r>
          </w:p>
          <w:p w14:paraId="77F0AE4D" w14:textId="1A9912F4" w:rsidR="00DC3659" w:rsidRPr="00DC3659" w:rsidRDefault="00DC3659" w:rsidP="00A202E9">
            <w:pPr>
              <w:spacing w:before="120" w:after="120"/>
            </w:pPr>
            <w:r w:rsidRPr="00DC3659">
              <w:rPr>
                <w:sz w:val="22"/>
                <w:szCs w:val="22"/>
              </w:rPr>
              <w:t xml:space="preserve">That the members of the Association appoint </w:t>
            </w:r>
            <w:proofErr w:type="spellStart"/>
            <w:r w:rsidRPr="00DC3659">
              <w:rPr>
                <w:sz w:val="22"/>
                <w:szCs w:val="22"/>
              </w:rPr>
              <w:t>Ruddicks</w:t>
            </w:r>
            <w:proofErr w:type="spellEnd"/>
            <w:r w:rsidRPr="00DC3659">
              <w:rPr>
                <w:sz w:val="22"/>
                <w:szCs w:val="22"/>
              </w:rPr>
              <w:t xml:space="preserve"> to complete the 2021/22 audit. </w:t>
            </w:r>
          </w:p>
        </w:tc>
        <w:tc>
          <w:tcPr>
            <w:tcW w:w="1612" w:type="dxa"/>
          </w:tcPr>
          <w:p w14:paraId="675BBA8E" w14:textId="763A7ABE" w:rsidR="00936C46" w:rsidRDefault="00936C46" w:rsidP="00A202E9">
            <w:pPr>
              <w:spacing w:before="120" w:after="120"/>
            </w:pPr>
            <w:r>
              <w:t>Chair</w:t>
            </w:r>
          </w:p>
        </w:tc>
      </w:tr>
      <w:tr w:rsidR="002B1E45" w:rsidRPr="00F54CEF" w14:paraId="1DD5CA54" w14:textId="77777777" w:rsidTr="002B1E45">
        <w:tc>
          <w:tcPr>
            <w:tcW w:w="680" w:type="dxa"/>
          </w:tcPr>
          <w:p w14:paraId="653BCA69" w14:textId="2418C446" w:rsidR="002B1E45" w:rsidRPr="00F54CEF" w:rsidRDefault="00936C46" w:rsidP="00A202E9">
            <w:pPr>
              <w:spacing w:before="120" w:after="120"/>
              <w:jc w:val="center"/>
            </w:pPr>
            <w:r>
              <w:t>7</w:t>
            </w:r>
            <w:r w:rsidR="002B1E45">
              <w:t>.</w:t>
            </w:r>
            <w:r w:rsidR="002B1E45" w:rsidRPr="00F54CEF">
              <w:t xml:space="preserve"> </w:t>
            </w:r>
          </w:p>
        </w:tc>
        <w:tc>
          <w:tcPr>
            <w:tcW w:w="6639" w:type="dxa"/>
          </w:tcPr>
          <w:p w14:paraId="41D11DF9" w14:textId="7F44E192" w:rsidR="002B1E45" w:rsidRPr="00F54CEF" w:rsidRDefault="002B1E45" w:rsidP="00A202E9">
            <w:pPr>
              <w:spacing w:before="120" w:after="120"/>
              <w:rPr>
                <w:b/>
                <w:bCs/>
              </w:rPr>
            </w:pPr>
            <w:r w:rsidRPr="00F54CEF">
              <w:rPr>
                <w:b/>
                <w:bCs/>
              </w:rPr>
              <w:t>Meeting Close</w:t>
            </w:r>
          </w:p>
        </w:tc>
        <w:tc>
          <w:tcPr>
            <w:tcW w:w="1612" w:type="dxa"/>
          </w:tcPr>
          <w:p w14:paraId="0E77AEA7" w14:textId="652E7E9B" w:rsidR="002B1E45" w:rsidRPr="00F54CEF" w:rsidRDefault="0013415F" w:rsidP="00A202E9">
            <w:pPr>
              <w:spacing w:before="120" w:after="120"/>
            </w:pPr>
            <w:r>
              <w:t xml:space="preserve">Chair </w:t>
            </w:r>
          </w:p>
        </w:tc>
      </w:tr>
    </w:tbl>
    <w:p w14:paraId="76475B71" w14:textId="77777777" w:rsidR="00AC72F4" w:rsidRPr="00327237" w:rsidRDefault="00AC72F4" w:rsidP="00953D1A">
      <w:pPr>
        <w:spacing w:line="360" w:lineRule="auto"/>
        <w:rPr>
          <w:b/>
          <w:bCs/>
        </w:rPr>
      </w:pPr>
    </w:p>
    <w:sectPr w:rsidR="00AC72F4" w:rsidRPr="00327237" w:rsidSect="00033DDC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FCFE7" w14:textId="77777777" w:rsidR="00FE0AF9" w:rsidRDefault="00FE0AF9" w:rsidP="00932CE1">
      <w:r>
        <w:separator/>
      </w:r>
    </w:p>
  </w:endnote>
  <w:endnote w:type="continuationSeparator" w:id="0">
    <w:p w14:paraId="7613A30B" w14:textId="77777777" w:rsidR="00FE0AF9" w:rsidRDefault="00FE0AF9" w:rsidP="00932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E3C62" w14:textId="048F8C38" w:rsidR="0064526A" w:rsidRPr="0064526A" w:rsidRDefault="0064526A" w:rsidP="0064526A">
    <w:pPr>
      <w:pStyle w:val="Footer"/>
      <w:jc w:val="center"/>
      <w:rPr>
        <w:lang w:val="en-US"/>
      </w:rPr>
    </w:pPr>
    <w:r>
      <w:rPr>
        <w:lang w:val="en-US"/>
      </w:rPr>
      <w:t>Notice prepared by Kathryn Fordyce (Public Officer)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B0999" w14:textId="77777777" w:rsidR="00FE0AF9" w:rsidRDefault="00FE0AF9" w:rsidP="00932CE1">
      <w:r>
        <w:separator/>
      </w:r>
    </w:p>
  </w:footnote>
  <w:footnote w:type="continuationSeparator" w:id="0">
    <w:p w14:paraId="329F0BFB" w14:textId="77777777" w:rsidR="00FE0AF9" w:rsidRDefault="00FE0AF9" w:rsidP="00932C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DB5E0" w14:textId="30C7B143" w:rsidR="002B1E45" w:rsidRDefault="00926BBC" w:rsidP="00932CE1">
    <w:pPr>
      <w:jc w:val="both"/>
      <w:rPr>
        <w:b/>
        <w:color w:val="8C857B"/>
        <w:w w:val="105"/>
        <w:sz w:val="36"/>
        <w:szCs w:val="20"/>
      </w:rPr>
    </w:pPr>
    <w:r w:rsidRPr="00F54CEF">
      <w:rPr>
        <w:b/>
        <w:noProof/>
        <w:color w:val="8C857B"/>
        <w:w w:val="105"/>
        <w:sz w:val="36"/>
        <w:szCs w:val="20"/>
        <w:lang w:val="en-US"/>
      </w:rPr>
      <w:drawing>
        <wp:anchor distT="0" distB="0" distL="114300" distR="114300" simplePos="0" relativeHeight="251658240" behindDoc="1" locked="0" layoutInCell="1" allowOverlap="1" wp14:anchorId="6298BAE8" wp14:editId="33000071">
          <wp:simplePos x="0" y="0"/>
          <wp:positionH relativeFrom="margin">
            <wp:align>right</wp:align>
          </wp:positionH>
          <wp:positionV relativeFrom="paragraph">
            <wp:posOffset>-17780</wp:posOffset>
          </wp:positionV>
          <wp:extent cx="2383155" cy="499745"/>
          <wp:effectExtent l="0" t="0" r="0" b="0"/>
          <wp:wrapTight wrapText="bothSides">
            <wp:wrapPolygon edited="0">
              <wp:start x="863" y="0"/>
              <wp:lineTo x="0" y="2470"/>
              <wp:lineTo x="0" y="19761"/>
              <wp:lineTo x="1209" y="20584"/>
              <wp:lineTo x="3281" y="20584"/>
              <wp:lineTo x="21410" y="20584"/>
              <wp:lineTo x="21410" y="1647"/>
              <wp:lineTo x="3799" y="0"/>
              <wp:lineTo x="863" y="0"/>
            </wp:wrapPolygon>
          </wp:wrapTight>
          <wp:docPr id="1" name="Picture 1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3155" cy="499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6C46">
      <w:rPr>
        <w:b/>
        <w:noProof/>
        <w:color w:val="8C857B"/>
        <w:w w:val="105"/>
        <w:sz w:val="36"/>
        <w:szCs w:val="20"/>
        <w:lang w:val="en-US"/>
      </w:rPr>
      <w:t>Notice of Meeting</w:t>
    </w:r>
  </w:p>
  <w:p w14:paraId="2193E9F4" w14:textId="293C0F2F" w:rsidR="00932CE1" w:rsidRPr="00F54CEF" w:rsidRDefault="00F8104D" w:rsidP="00932CE1">
    <w:pPr>
      <w:jc w:val="both"/>
      <w:rPr>
        <w:b/>
        <w:color w:val="8C857B"/>
        <w:w w:val="105"/>
        <w:sz w:val="36"/>
        <w:szCs w:val="20"/>
      </w:rPr>
    </w:pPr>
    <w:r>
      <w:rPr>
        <w:b/>
        <w:color w:val="8C857B"/>
        <w:w w:val="105"/>
        <w:sz w:val="36"/>
        <w:szCs w:val="20"/>
      </w:rPr>
      <w:t>Annual</w:t>
    </w:r>
    <w:r w:rsidR="002B1E45">
      <w:rPr>
        <w:b/>
        <w:color w:val="8C857B"/>
        <w:w w:val="105"/>
        <w:sz w:val="36"/>
        <w:szCs w:val="20"/>
      </w:rPr>
      <w:t xml:space="preserve"> General Meeting</w:t>
    </w:r>
  </w:p>
  <w:p w14:paraId="4282EF69" w14:textId="14AAC2B7" w:rsidR="00932CE1" w:rsidRPr="00F54CEF" w:rsidRDefault="004F0844" w:rsidP="00932CE1">
    <w:pPr>
      <w:jc w:val="both"/>
      <w:rPr>
        <w:b/>
        <w:color w:val="8C857B"/>
        <w:w w:val="105"/>
        <w:sz w:val="32"/>
        <w:szCs w:val="18"/>
      </w:rPr>
    </w:pPr>
    <w:r>
      <w:rPr>
        <w:b/>
        <w:color w:val="8C857B"/>
        <w:w w:val="105"/>
        <w:sz w:val="32"/>
        <w:szCs w:val="18"/>
      </w:rPr>
      <w:t>2</w:t>
    </w:r>
    <w:r w:rsidR="003E1CCA">
      <w:rPr>
        <w:b/>
        <w:color w:val="8C857B"/>
        <w:w w:val="105"/>
        <w:sz w:val="32"/>
        <w:szCs w:val="18"/>
      </w:rPr>
      <w:t>3</w:t>
    </w:r>
    <w:r w:rsidR="00F54CEF" w:rsidRPr="00F54CEF">
      <w:rPr>
        <w:b/>
        <w:color w:val="8C857B"/>
        <w:w w:val="105"/>
        <w:sz w:val="32"/>
        <w:szCs w:val="18"/>
      </w:rPr>
      <w:t xml:space="preserve"> </w:t>
    </w:r>
    <w:r w:rsidR="003E1CCA">
      <w:rPr>
        <w:b/>
        <w:color w:val="8C857B"/>
        <w:w w:val="105"/>
        <w:sz w:val="32"/>
        <w:szCs w:val="18"/>
      </w:rPr>
      <w:t>Octo</w:t>
    </w:r>
    <w:r>
      <w:rPr>
        <w:b/>
        <w:color w:val="8C857B"/>
        <w:w w:val="105"/>
        <w:sz w:val="32"/>
        <w:szCs w:val="18"/>
      </w:rPr>
      <w:t>ber</w:t>
    </w:r>
    <w:r w:rsidR="00F54CEF" w:rsidRPr="00F54CEF">
      <w:rPr>
        <w:b/>
        <w:color w:val="8C857B"/>
        <w:w w:val="105"/>
        <w:sz w:val="32"/>
        <w:szCs w:val="18"/>
      </w:rPr>
      <w:t xml:space="preserve"> 2021</w:t>
    </w:r>
  </w:p>
  <w:p w14:paraId="18128908" w14:textId="77777777" w:rsidR="00932CE1" w:rsidRDefault="00932C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E50C3"/>
    <w:multiLevelType w:val="hybridMultilevel"/>
    <w:tmpl w:val="01AEB652"/>
    <w:lvl w:ilvl="0" w:tplc="2CD2E9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3372A"/>
    <w:multiLevelType w:val="hybridMultilevel"/>
    <w:tmpl w:val="BDC4BE86"/>
    <w:lvl w:ilvl="0" w:tplc="2CD2E9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906C6"/>
    <w:multiLevelType w:val="hybridMultilevel"/>
    <w:tmpl w:val="991672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87DF0"/>
    <w:multiLevelType w:val="hybridMultilevel"/>
    <w:tmpl w:val="5DAE3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11672"/>
    <w:multiLevelType w:val="hybridMultilevel"/>
    <w:tmpl w:val="763A2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1075A5"/>
    <w:multiLevelType w:val="hybridMultilevel"/>
    <w:tmpl w:val="0010DB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95999"/>
    <w:multiLevelType w:val="multilevel"/>
    <w:tmpl w:val="02BAF0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8B53A51"/>
    <w:multiLevelType w:val="hybridMultilevel"/>
    <w:tmpl w:val="65C21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F300FB"/>
    <w:multiLevelType w:val="hybridMultilevel"/>
    <w:tmpl w:val="82DCB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5B4843"/>
    <w:multiLevelType w:val="hybridMultilevel"/>
    <w:tmpl w:val="A168A3F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9FD3BA4"/>
    <w:multiLevelType w:val="hybridMultilevel"/>
    <w:tmpl w:val="ED00DFC6"/>
    <w:lvl w:ilvl="0" w:tplc="1994C3AA">
      <w:start w:val="6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787151"/>
    <w:multiLevelType w:val="hybridMultilevel"/>
    <w:tmpl w:val="04524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5809BE"/>
    <w:multiLevelType w:val="hybridMultilevel"/>
    <w:tmpl w:val="C6F8A8B4"/>
    <w:lvl w:ilvl="0" w:tplc="0C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9"/>
  </w:num>
  <w:num w:numId="5">
    <w:abstractNumId w:val="1"/>
  </w:num>
  <w:num w:numId="6">
    <w:abstractNumId w:val="6"/>
  </w:num>
  <w:num w:numId="7">
    <w:abstractNumId w:val="10"/>
  </w:num>
  <w:num w:numId="8">
    <w:abstractNumId w:val="7"/>
  </w:num>
  <w:num w:numId="9">
    <w:abstractNumId w:val="3"/>
  </w:num>
  <w:num w:numId="10">
    <w:abstractNumId w:val="8"/>
  </w:num>
  <w:num w:numId="11">
    <w:abstractNumId w:val="11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CE1"/>
    <w:rsid w:val="00033DDC"/>
    <w:rsid w:val="0006083D"/>
    <w:rsid w:val="0007092A"/>
    <w:rsid w:val="0007645D"/>
    <w:rsid w:val="000D27CB"/>
    <w:rsid w:val="00117B8C"/>
    <w:rsid w:val="0013415F"/>
    <w:rsid w:val="001378D8"/>
    <w:rsid w:val="001749FC"/>
    <w:rsid w:val="00181EC8"/>
    <w:rsid w:val="0019028D"/>
    <w:rsid w:val="001B3FF0"/>
    <w:rsid w:val="001E6A2A"/>
    <w:rsid w:val="00226EB4"/>
    <w:rsid w:val="002329A1"/>
    <w:rsid w:val="002B1E45"/>
    <w:rsid w:val="002D3A13"/>
    <w:rsid w:val="002E2BD0"/>
    <w:rsid w:val="002F580B"/>
    <w:rsid w:val="00327237"/>
    <w:rsid w:val="00335571"/>
    <w:rsid w:val="00343B51"/>
    <w:rsid w:val="0037158C"/>
    <w:rsid w:val="0037223D"/>
    <w:rsid w:val="003772A7"/>
    <w:rsid w:val="003B3302"/>
    <w:rsid w:val="003E0296"/>
    <w:rsid w:val="003E1CCA"/>
    <w:rsid w:val="004108D8"/>
    <w:rsid w:val="00445152"/>
    <w:rsid w:val="004474BC"/>
    <w:rsid w:val="0049198A"/>
    <w:rsid w:val="004C6803"/>
    <w:rsid w:val="004D2D7A"/>
    <w:rsid w:val="004F0844"/>
    <w:rsid w:val="004F6D54"/>
    <w:rsid w:val="00510314"/>
    <w:rsid w:val="00533075"/>
    <w:rsid w:val="005839E4"/>
    <w:rsid w:val="00596B45"/>
    <w:rsid w:val="00596F93"/>
    <w:rsid w:val="00607542"/>
    <w:rsid w:val="00612194"/>
    <w:rsid w:val="00616280"/>
    <w:rsid w:val="0064526A"/>
    <w:rsid w:val="00715FA1"/>
    <w:rsid w:val="00731FD5"/>
    <w:rsid w:val="00745D1E"/>
    <w:rsid w:val="007522CD"/>
    <w:rsid w:val="00763B4E"/>
    <w:rsid w:val="007823B5"/>
    <w:rsid w:val="007A2AD7"/>
    <w:rsid w:val="007A5080"/>
    <w:rsid w:val="007B6128"/>
    <w:rsid w:val="007C498F"/>
    <w:rsid w:val="007D4DBF"/>
    <w:rsid w:val="00802CCC"/>
    <w:rsid w:val="008111CD"/>
    <w:rsid w:val="00817621"/>
    <w:rsid w:val="00840B11"/>
    <w:rsid w:val="0086652C"/>
    <w:rsid w:val="008C1F51"/>
    <w:rsid w:val="00926BBC"/>
    <w:rsid w:val="00932CE1"/>
    <w:rsid w:val="00936C46"/>
    <w:rsid w:val="00953D1A"/>
    <w:rsid w:val="0095788C"/>
    <w:rsid w:val="009778E6"/>
    <w:rsid w:val="00984697"/>
    <w:rsid w:val="009C48BF"/>
    <w:rsid w:val="009E7314"/>
    <w:rsid w:val="00A00516"/>
    <w:rsid w:val="00A202E9"/>
    <w:rsid w:val="00A4628B"/>
    <w:rsid w:val="00A85070"/>
    <w:rsid w:val="00A91402"/>
    <w:rsid w:val="00A96F63"/>
    <w:rsid w:val="00AC3566"/>
    <w:rsid w:val="00AC72F4"/>
    <w:rsid w:val="00AF0FEA"/>
    <w:rsid w:val="00B16432"/>
    <w:rsid w:val="00C247FE"/>
    <w:rsid w:val="00C7413E"/>
    <w:rsid w:val="00CA40A7"/>
    <w:rsid w:val="00CA4E1F"/>
    <w:rsid w:val="00CB08C4"/>
    <w:rsid w:val="00CC52F3"/>
    <w:rsid w:val="00CD18B4"/>
    <w:rsid w:val="00CE75C8"/>
    <w:rsid w:val="00D57538"/>
    <w:rsid w:val="00D72D3D"/>
    <w:rsid w:val="00DA3062"/>
    <w:rsid w:val="00DC3659"/>
    <w:rsid w:val="00DD6CD2"/>
    <w:rsid w:val="00DE5235"/>
    <w:rsid w:val="00E00B45"/>
    <w:rsid w:val="00E21841"/>
    <w:rsid w:val="00E31304"/>
    <w:rsid w:val="00E60560"/>
    <w:rsid w:val="00E619A6"/>
    <w:rsid w:val="00E66B47"/>
    <w:rsid w:val="00E9221F"/>
    <w:rsid w:val="00E97A32"/>
    <w:rsid w:val="00EB14A4"/>
    <w:rsid w:val="00F15665"/>
    <w:rsid w:val="00F3355C"/>
    <w:rsid w:val="00F47099"/>
    <w:rsid w:val="00F54CEF"/>
    <w:rsid w:val="00F74413"/>
    <w:rsid w:val="00F8104D"/>
    <w:rsid w:val="00F91D77"/>
    <w:rsid w:val="00F92A40"/>
    <w:rsid w:val="00FA57E3"/>
    <w:rsid w:val="00FC3210"/>
    <w:rsid w:val="00FC482C"/>
    <w:rsid w:val="00FE0AF9"/>
    <w:rsid w:val="00FE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FD6AFC"/>
  <w15:chartTrackingRefBased/>
  <w15:docId w15:val="{67DCD9AC-E8D3-4F89-AB20-C499F0786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CE1"/>
    <w:pPr>
      <w:spacing w:after="0" w:line="240" w:lineRule="auto"/>
    </w:pPr>
    <w:rPr>
      <w:sz w:val="24"/>
      <w:szCs w:val="24"/>
      <w:lang w:val="en-GB"/>
    </w:rPr>
  </w:style>
  <w:style w:type="paragraph" w:styleId="Heading1">
    <w:name w:val="heading 1"/>
    <w:basedOn w:val="Normal"/>
    <w:link w:val="Heading1Char"/>
    <w:uiPriority w:val="1"/>
    <w:qFormat/>
    <w:rsid w:val="00932CE1"/>
    <w:pPr>
      <w:widowControl w:val="0"/>
      <w:autoSpaceDE w:val="0"/>
      <w:autoSpaceDN w:val="0"/>
      <w:spacing w:before="177"/>
      <w:ind w:left="680"/>
      <w:outlineLvl w:val="0"/>
    </w:pPr>
    <w:rPr>
      <w:rFonts w:ascii="Arial" w:eastAsia="Arial" w:hAnsi="Arial" w:cs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32CE1"/>
    <w:rPr>
      <w:rFonts w:ascii="Arial" w:eastAsia="Arial" w:hAnsi="Arial" w:cs="Arial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932CE1"/>
    <w:pPr>
      <w:widowControl w:val="0"/>
      <w:autoSpaceDE w:val="0"/>
      <w:autoSpaceDN w:val="0"/>
    </w:pPr>
    <w:rPr>
      <w:rFonts w:ascii="Arial" w:eastAsia="Arial" w:hAnsi="Arial" w:cs="Arial"/>
      <w:b/>
      <w:bCs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32CE1"/>
    <w:rPr>
      <w:rFonts w:ascii="Arial" w:eastAsia="Arial" w:hAnsi="Arial" w:cs="Arial"/>
      <w:b/>
      <w:bCs/>
      <w:lang w:val="en-US"/>
    </w:rPr>
  </w:style>
  <w:style w:type="table" w:styleId="TableGrid">
    <w:name w:val="Table Grid"/>
    <w:basedOn w:val="TableNormal"/>
    <w:uiPriority w:val="59"/>
    <w:rsid w:val="00932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2C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2CE1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32C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2CE1"/>
    <w:rPr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C247F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B1E45"/>
    <w:pPr>
      <w:spacing w:before="100" w:beforeAutospacing="1" w:after="100" w:afterAutospacing="1"/>
    </w:pPr>
    <w:rPr>
      <w:rFonts w:ascii="Calibri" w:hAnsi="Calibri" w:cs="Calibri"/>
      <w:sz w:val="22"/>
      <w:szCs w:val="22"/>
      <w:lang w:val="en-AU" w:eastAsia="en-AU"/>
    </w:rPr>
  </w:style>
  <w:style w:type="paragraph" w:customStyle="1" w:styleId="Default">
    <w:name w:val="Default"/>
    <w:rsid w:val="00936C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6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Fordyce</dc:creator>
  <cp:keywords/>
  <dc:description/>
  <cp:lastModifiedBy>Kathryn Fordyce</cp:lastModifiedBy>
  <cp:revision>3</cp:revision>
  <dcterms:created xsi:type="dcterms:W3CDTF">2021-10-03T00:26:00Z</dcterms:created>
  <dcterms:modified xsi:type="dcterms:W3CDTF">2021-10-03T00:27:00Z</dcterms:modified>
</cp:coreProperties>
</file>